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355" w:rsidRPr="00C82A24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Calibri" w:eastAsia="Calibri" w:hAnsi="Calibri"/>
          <w:b/>
          <w:color w:val="000000"/>
          <w:sz w:val="28"/>
          <w:szCs w:val="28"/>
          <w:u w:val="single"/>
          <w:lang w:val="en-US"/>
        </w:rPr>
      </w:pPr>
      <w:r w:rsidRPr="00C82A24">
        <w:rPr>
          <w:rFonts w:ascii="Calibri" w:eastAsia="Calibri" w:hAnsi="Calibri"/>
          <w:b/>
          <w:color w:val="000000"/>
          <w:sz w:val="28"/>
          <w:szCs w:val="28"/>
          <w:u w:val="single"/>
          <w:lang w:val="en-US"/>
        </w:rPr>
        <w:t xml:space="preserve"> “</w:t>
      </w:r>
      <w:r w:rsidR="00C82A24" w:rsidRPr="00C82A24">
        <w:rPr>
          <w:rFonts w:ascii="Calibri" w:eastAsia="Calibri" w:hAnsi="Calibri"/>
          <w:b/>
          <w:color w:val="000000"/>
          <w:sz w:val="28"/>
          <w:szCs w:val="28"/>
          <w:u w:val="single"/>
          <w:lang w:val="en-US"/>
        </w:rPr>
        <w:t>APPLICATION FORM</w:t>
      </w:r>
      <w:r w:rsidR="00C82A24">
        <w:rPr>
          <w:rFonts w:ascii="Calibri" w:eastAsia="Calibri" w:hAnsi="Calibri"/>
          <w:b/>
          <w:color w:val="000000"/>
          <w:sz w:val="28"/>
          <w:szCs w:val="28"/>
          <w:u w:val="single"/>
          <w:lang w:val="en-US"/>
        </w:rPr>
        <w:t xml:space="preserve"> </w:t>
      </w:r>
      <w:r w:rsidRPr="00C82A24">
        <w:rPr>
          <w:rFonts w:ascii="Calibri" w:eastAsia="Calibri" w:hAnsi="Calibri"/>
          <w:b/>
          <w:color w:val="000000"/>
          <w:sz w:val="28"/>
          <w:szCs w:val="28"/>
          <w:u w:val="single"/>
          <w:lang w:val="en-US"/>
        </w:rPr>
        <w:t>A”</w:t>
      </w:r>
    </w:p>
    <w:p w:rsidR="001A7355" w:rsidRPr="00C82A24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color w:val="000000"/>
          <w:sz w:val="24"/>
          <w:szCs w:val="24"/>
          <w:lang w:val="en-US"/>
        </w:rPr>
      </w:pPr>
    </w:p>
    <w:p w:rsidR="00C82A24" w:rsidRDefault="00C82A24" w:rsidP="00C82A2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cs="Times New Roman"/>
          <w:b/>
          <w:color w:val="000000"/>
          <w:sz w:val="24"/>
          <w:szCs w:val="24"/>
          <w:lang w:val="en-US"/>
        </w:rPr>
      </w:pPr>
      <w:r w:rsidRPr="00C82A24">
        <w:rPr>
          <w:rFonts w:cs="Times New Roman"/>
          <w:b/>
          <w:color w:val="000000"/>
          <w:sz w:val="24"/>
          <w:szCs w:val="24"/>
          <w:lang w:val="en-US"/>
        </w:rPr>
        <w:t>AILE HLH RESEARCH AWARD</w:t>
      </w:r>
    </w:p>
    <w:p w:rsidR="001A7355" w:rsidRPr="00C82A24" w:rsidRDefault="00C82A24" w:rsidP="00C82A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2"/>
          <w:szCs w:val="22"/>
          <w:lang w:val="en-US"/>
        </w:rPr>
      </w:pPr>
      <w:r w:rsidRPr="00C82A24">
        <w:rPr>
          <w:rFonts w:ascii="Calibri" w:eastAsia="Calibri" w:hAnsi="Calibri"/>
          <w:b/>
          <w:i/>
          <w:color w:val="000000"/>
          <w:sz w:val="28"/>
          <w:szCs w:val="28"/>
          <w:lang w:val="en-US"/>
        </w:rPr>
        <w:t>Call for 2 Awards in Memory of Mario Ricciardi</w:t>
      </w:r>
    </w:p>
    <w:p w:rsidR="001A7355" w:rsidRPr="00C82A24" w:rsidRDefault="001A7355" w:rsidP="00C82A24">
      <w:pPr>
        <w:pBdr>
          <w:top w:val="nil"/>
          <w:left w:val="nil"/>
          <w:bottom w:val="nil"/>
          <w:right w:val="nil"/>
          <w:between w:val="nil"/>
        </w:pBdr>
        <w:tabs>
          <w:tab w:val="left" w:pos="6663"/>
        </w:tabs>
        <w:spacing w:line="240" w:lineRule="auto"/>
        <w:ind w:left="0" w:right="-288" w:hanging="2"/>
        <w:rPr>
          <w:rFonts w:ascii="Calibri" w:eastAsia="Calibri" w:hAnsi="Calibri"/>
          <w:color w:val="000000"/>
          <w:sz w:val="22"/>
          <w:szCs w:val="22"/>
          <w:lang w:val="en-US"/>
        </w:rPr>
      </w:pPr>
    </w:p>
    <w:p w:rsidR="00C82A24" w:rsidRPr="00C82A24" w:rsidRDefault="00C82A24" w:rsidP="00C82A24">
      <w:pPr>
        <w:pStyle w:val="Titolo1"/>
        <w:ind w:left="0" w:hanging="2"/>
        <w:rPr>
          <w:rFonts w:eastAsia="Calibri"/>
          <w:sz w:val="22"/>
          <w:szCs w:val="22"/>
          <w:lang w:val="en-US"/>
        </w:rPr>
      </w:pPr>
      <w:r w:rsidRPr="00C82A24">
        <w:rPr>
          <w:rFonts w:eastAsia="Calibri"/>
          <w:sz w:val="22"/>
          <w:szCs w:val="22"/>
          <w:lang w:val="en-US"/>
        </w:rPr>
        <w:t>Fourth</w:t>
      </w:r>
      <w:r w:rsidRPr="00C82A24">
        <w:rPr>
          <w:rFonts w:eastAsia="Calibri"/>
          <w:sz w:val="22"/>
          <w:szCs w:val="22"/>
          <w:lang w:val="en-US"/>
        </w:rPr>
        <w:t xml:space="preserve"> Edition – Best Scientific Article (202</w:t>
      </w:r>
      <w:r w:rsidRPr="00C82A24">
        <w:rPr>
          <w:rFonts w:eastAsia="Calibri"/>
          <w:sz w:val="22"/>
          <w:szCs w:val="22"/>
          <w:lang w:val="en-US"/>
        </w:rPr>
        <w:t>4</w:t>
      </w:r>
      <w:r w:rsidRPr="00C82A24">
        <w:rPr>
          <w:rFonts w:eastAsia="Calibri"/>
          <w:sz w:val="22"/>
          <w:szCs w:val="22"/>
          <w:lang w:val="en-US"/>
        </w:rPr>
        <w:t>–202</w:t>
      </w:r>
      <w:r w:rsidRPr="00C82A24">
        <w:rPr>
          <w:rFonts w:eastAsia="Calibri"/>
          <w:sz w:val="22"/>
          <w:szCs w:val="22"/>
          <w:lang w:val="en-US"/>
        </w:rPr>
        <w:t>6</w:t>
      </w:r>
      <w:r w:rsidRPr="00C82A24">
        <w:rPr>
          <w:rFonts w:eastAsia="Calibri"/>
          <w:sz w:val="22"/>
          <w:szCs w:val="22"/>
          <w:lang w:val="en-US"/>
        </w:rPr>
        <w:t>)</w:t>
      </w:r>
    </w:p>
    <w:p w:rsidR="00C82A24" w:rsidRPr="00C82A24" w:rsidRDefault="00C82A24" w:rsidP="00C82A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  <w:lang w:val="en-US"/>
        </w:rPr>
      </w:pPr>
    </w:p>
    <w:p w:rsidR="00C82A24" w:rsidRPr="00C82A24" w:rsidRDefault="00C82A24" w:rsidP="00C82A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 w:rsidRPr="00C82A24">
        <w:rPr>
          <w:rFonts w:ascii="Calibri" w:eastAsia="Calibri" w:hAnsi="Calibri"/>
          <w:color w:val="000000"/>
          <w:sz w:val="22"/>
          <w:szCs w:val="22"/>
        </w:rPr>
        <w:t xml:space="preserve">Associazione Italiana </w:t>
      </w:r>
      <w:proofErr w:type="spellStart"/>
      <w:r w:rsidRPr="00C82A24">
        <w:rPr>
          <w:rFonts w:ascii="Calibri" w:eastAsia="Calibri" w:hAnsi="Calibri"/>
          <w:color w:val="000000"/>
          <w:sz w:val="22"/>
          <w:szCs w:val="22"/>
        </w:rPr>
        <w:t>Linfoistiocitosi</w:t>
      </w:r>
      <w:proofErr w:type="spellEnd"/>
      <w:r w:rsidRPr="00C82A24">
        <w:rPr>
          <w:rFonts w:ascii="Calibri" w:eastAsia="Calibri" w:hAnsi="Calibri"/>
          <w:color w:val="000000"/>
          <w:sz w:val="22"/>
          <w:szCs w:val="22"/>
        </w:rPr>
        <w:t xml:space="preserve"> </w:t>
      </w:r>
      <w:proofErr w:type="spellStart"/>
      <w:r w:rsidRPr="00C82A24">
        <w:rPr>
          <w:rFonts w:ascii="Calibri" w:eastAsia="Calibri" w:hAnsi="Calibri"/>
          <w:color w:val="000000"/>
          <w:sz w:val="22"/>
          <w:szCs w:val="22"/>
        </w:rPr>
        <w:t>Emofagocitica</w:t>
      </w:r>
      <w:proofErr w:type="spellEnd"/>
    </w:p>
    <w:p w:rsidR="00C82A24" w:rsidRPr="00C82A24" w:rsidRDefault="00C82A24" w:rsidP="00C82A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 w:rsidRPr="00C82A24">
        <w:rPr>
          <w:rFonts w:ascii="Calibri" w:eastAsia="Calibri" w:hAnsi="Calibri"/>
          <w:color w:val="000000"/>
          <w:sz w:val="22"/>
          <w:szCs w:val="22"/>
        </w:rPr>
        <w:t xml:space="preserve">Mario </w:t>
      </w:r>
      <w:proofErr w:type="spellStart"/>
      <w:r w:rsidRPr="00C82A24">
        <w:rPr>
          <w:rFonts w:ascii="Calibri" w:eastAsia="Calibri" w:hAnsi="Calibri"/>
          <w:color w:val="000000"/>
          <w:sz w:val="22"/>
          <w:szCs w:val="22"/>
        </w:rPr>
        <w:t>Ricciardi’s</w:t>
      </w:r>
      <w:proofErr w:type="spellEnd"/>
      <w:r w:rsidRPr="00C82A24">
        <w:rPr>
          <w:rFonts w:ascii="Calibri" w:eastAsia="Calibri" w:hAnsi="Calibri"/>
          <w:color w:val="000000"/>
          <w:sz w:val="22"/>
          <w:szCs w:val="22"/>
        </w:rPr>
        <w:t xml:space="preserve"> Brothers – Progetto HLH – Onlus</w:t>
      </w:r>
    </w:p>
    <w:p w:rsidR="00C82A24" w:rsidRPr="00C82A24" w:rsidRDefault="00C82A24" w:rsidP="00C82A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  <w:lang w:val="en-US"/>
        </w:rPr>
      </w:pPr>
      <w:proofErr w:type="spellStart"/>
      <w:r w:rsidRPr="00C82A24">
        <w:rPr>
          <w:rFonts w:ascii="Calibri" w:eastAsia="Calibri" w:hAnsi="Calibri"/>
          <w:color w:val="000000"/>
          <w:sz w:val="22"/>
          <w:szCs w:val="22"/>
          <w:lang w:val="en-US"/>
        </w:rPr>
        <w:t>Aut</w:t>
      </w:r>
      <w:proofErr w:type="spellEnd"/>
      <w:r w:rsidRPr="00C82A24">
        <w:rPr>
          <w:rFonts w:ascii="Calibri" w:eastAsia="Calibri" w:hAnsi="Calibri"/>
          <w:color w:val="000000"/>
          <w:sz w:val="22"/>
          <w:szCs w:val="22"/>
          <w:lang w:val="en-US"/>
        </w:rPr>
        <w:t>. Dir. Reg. n. 2015/9353 – C.F. 95210210639</w:t>
      </w:r>
    </w:p>
    <w:p w:rsidR="00C82A24" w:rsidRPr="00C82A24" w:rsidRDefault="00C82A24" w:rsidP="00C82A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  <w:lang w:val="en-US"/>
        </w:rPr>
      </w:pPr>
    </w:p>
    <w:p w:rsidR="001A7355" w:rsidRDefault="00C82A24" w:rsidP="00C82A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b/>
          <w:bCs/>
          <w:color w:val="000000"/>
          <w:sz w:val="22"/>
          <w:szCs w:val="22"/>
        </w:rPr>
      </w:pPr>
      <w:r w:rsidRPr="00C82A24">
        <w:rPr>
          <w:rFonts w:ascii="Calibri" w:eastAsia="Calibri" w:hAnsi="Calibri"/>
          <w:color w:val="000000"/>
          <w:sz w:val="22"/>
          <w:szCs w:val="22"/>
        </w:rPr>
        <w:t xml:space="preserve">c.a. </w:t>
      </w:r>
      <w:proofErr w:type="spellStart"/>
      <w:r w:rsidRPr="00C82A24">
        <w:rPr>
          <w:rFonts w:ascii="Calibri" w:eastAsia="Calibri" w:hAnsi="Calibri"/>
          <w:color w:val="000000"/>
          <w:sz w:val="22"/>
          <w:szCs w:val="22"/>
        </w:rPr>
        <w:t>President</w:t>
      </w:r>
      <w:proofErr w:type="spellEnd"/>
      <w:r w:rsidRPr="00C82A24">
        <w:rPr>
          <w:rFonts w:ascii="Calibri" w:eastAsia="Calibri" w:hAnsi="Calibri"/>
          <w:color w:val="000000"/>
          <w:sz w:val="22"/>
          <w:szCs w:val="22"/>
        </w:rPr>
        <w:t xml:space="preserve">: </w:t>
      </w:r>
      <w:r w:rsidRPr="00C82A24">
        <w:rPr>
          <w:rFonts w:ascii="Calibri" w:eastAsia="Calibri" w:hAnsi="Calibri"/>
          <w:b/>
          <w:bCs/>
          <w:color w:val="000000"/>
          <w:sz w:val="22"/>
          <w:szCs w:val="22"/>
        </w:rPr>
        <w:t>Mr. Ugo Ricciardi</w:t>
      </w:r>
    </w:p>
    <w:p w:rsidR="00C82A24" w:rsidRPr="00C82A24" w:rsidRDefault="00C82A24" w:rsidP="00C82A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b/>
          <w:bCs/>
          <w:color w:val="000000"/>
          <w:sz w:val="22"/>
          <w:szCs w:val="22"/>
        </w:rPr>
      </w:pPr>
    </w:p>
    <w:p w:rsidR="001A7355" w:rsidRPr="00C82A24" w:rsidRDefault="00C82A24" w:rsidP="00C82A24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82A24">
        <w:rPr>
          <w:rFonts w:asciiTheme="majorHAnsi" w:hAnsiTheme="majorHAnsi" w:cstheme="majorHAnsi"/>
          <w:b/>
          <w:color w:val="000000"/>
          <w:sz w:val="24"/>
          <w:szCs w:val="24"/>
        </w:rPr>
        <w:t>APPLICANT INFORMATION</w:t>
      </w:r>
    </w:p>
    <w:tbl>
      <w:tblPr>
        <w:tblStyle w:val="a"/>
        <w:tblW w:w="99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331"/>
      </w:tblGrid>
      <w:tr w:rsidR="00C82A24" w:rsidRPr="00C82A24" w:rsidTr="00C82A24">
        <w:trPr>
          <w:trHeight w:val="46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ind w:left="0" w:hanging="2"/>
              <w:rPr>
                <w:rFonts w:asciiTheme="majorHAnsi" w:hAnsiTheme="majorHAnsi" w:cstheme="majorHAnsi"/>
              </w:rPr>
            </w:pPr>
            <w:r w:rsidRPr="00C82A24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331" w:type="dxa"/>
            <w:tcBorders>
              <w:lef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C82A24" w:rsidRPr="00C82A24" w:rsidTr="00C82A24">
        <w:trPr>
          <w:trHeight w:val="46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ind w:left="0" w:hanging="2"/>
              <w:rPr>
                <w:rFonts w:asciiTheme="majorHAnsi" w:hAnsiTheme="majorHAnsi" w:cstheme="majorHAnsi"/>
                <w:lang w:val="en-US"/>
              </w:rPr>
            </w:pPr>
            <w:r w:rsidRPr="00C82A24">
              <w:rPr>
                <w:rFonts w:asciiTheme="majorHAnsi" w:hAnsiTheme="majorHAnsi" w:cstheme="majorHAnsi"/>
                <w:lang w:val="en-US"/>
              </w:rPr>
              <w:t>DATE AND PLACE OF BIRTH:</w:t>
            </w:r>
          </w:p>
        </w:tc>
        <w:tc>
          <w:tcPr>
            <w:tcW w:w="7331" w:type="dxa"/>
            <w:tcBorders>
              <w:lef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lang w:val="en-US"/>
              </w:rPr>
            </w:pPr>
          </w:p>
        </w:tc>
      </w:tr>
      <w:tr w:rsidR="00C82A24" w:rsidRPr="00C82A24" w:rsidTr="00C82A24">
        <w:trPr>
          <w:trHeight w:val="398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ind w:left="0" w:hanging="2"/>
              <w:rPr>
                <w:rFonts w:asciiTheme="majorHAnsi" w:hAnsiTheme="majorHAnsi" w:cstheme="majorHAnsi"/>
              </w:rPr>
            </w:pPr>
            <w:r w:rsidRPr="00C82A24">
              <w:rPr>
                <w:rFonts w:asciiTheme="majorHAnsi" w:hAnsiTheme="majorHAnsi" w:cstheme="majorHAnsi"/>
              </w:rPr>
              <w:t>NATIONALITY:</w:t>
            </w:r>
          </w:p>
        </w:tc>
        <w:tc>
          <w:tcPr>
            <w:tcW w:w="7331" w:type="dxa"/>
            <w:tcBorders>
              <w:lef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lang w:val="en-US"/>
              </w:rPr>
            </w:pPr>
          </w:p>
        </w:tc>
      </w:tr>
      <w:tr w:rsidR="00C82A24" w:rsidRPr="00C82A24" w:rsidTr="00C82A24">
        <w:trPr>
          <w:trHeight w:val="46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ind w:left="0" w:hanging="2"/>
              <w:rPr>
                <w:rFonts w:asciiTheme="majorHAnsi" w:hAnsiTheme="majorHAnsi" w:cstheme="majorHAnsi"/>
              </w:rPr>
            </w:pPr>
            <w:r w:rsidRPr="00C82A24">
              <w:rPr>
                <w:rFonts w:asciiTheme="majorHAnsi" w:hAnsiTheme="majorHAnsi" w:cstheme="majorHAnsi"/>
              </w:rPr>
              <w:t>ADDRESS (INSTITUTIONAL OR HOME):</w:t>
            </w:r>
          </w:p>
        </w:tc>
        <w:tc>
          <w:tcPr>
            <w:tcW w:w="7331" w:type="dxa"/>
            <w:tcBorders>
              <w:lef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C82A24" w:rsidRPr="00C82A24" w:rsidTr="00C82A24">
        <w:trPr>
          <w:trHeight w:val="46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ind w:left="0" w:hanging="2"/>
              <w:rPr>
                <w:rFonts w:asciiTheme="majorHAnsi" w:hAnsiTheme="majorHAnsi" w:cstheme="majorHAnsi"/>
              </w:rPr>
            </w:pPr>
            <w:r w:rsidRPr="00C82A24">
              <w:rPr>
                <w:rFonts w:asciiTheme="majorHAnsi" w:hAnsiTheme="majorHAnsi" w:cstheme="majorHAnsi"/>
              </w:rPr>
              <w:t>POSTAL CODE / CITY / COUNTRY:</w:t>
            </w:r>
          </w:p>
        </w:tc>
        <w:tc>
          <w:tcPr>
            <w:tcW w:w="7331" w:type="dxa"/>
            <w:tcBorders>
              <w:lef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C82A24" w:rsidRPr="00C82A24" w:rsidTr="00C82A24">
        <w:trPr>
          <w:trHeight w:val="46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ind w:left="0" w:hanging="2"/>
              <w:rPr>
                <w:rFonts w:asciiTheme="majorHAnsi" w:hAnsiTheme="majorHAnsi" w:cstheme="majorHAnsi"/>
              </w:rPr>
            </w:pPr>
            <w:r w:rsidRPr="00C82A24">
              <w:rPr>
                <w:rFonts w:asciiTheme="majorHAnsi" w:hAnsiTheme="majorHAnsi" w:cstheme="majorHAnsi"/>
              </w:rPr>
              <w:t>EMAIL:</w:t>
            </w:r>
          </w:p>
        </w:tc>
        <w:tc>
          <w:tcPr>
            <w:tcW w:w="7331" w:type="dxa"/>
            <w:tcBorders>
              <w:lef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C82A24" w:rsidRPr="00C82A24" w:rsidTr="00C82A24">
        <w:trPr>
          <w:trHeight w:val="46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ind w:left="0" w:hanging="2"/>
              <w:rPr>
                <w:rFonts w:asciiTheme="majorHAnsi" w:hAnsiTheme="majorHAnsi" w:cstheme="majorHAnsi"/>
              </w:rPr>
            </w:pPr>
            <w:r w:rsidRPr="00C82A24">
              <w:rPr>
                <w:rFonts w:asciiTheme="majorHAnsi" w:hAnsiTheme="majorHAnsi" w:cstheme="majorHAnsi"/>
              </w:rPr>
              <w:t>ORCID</w:t>
            </w:r>
            <w:r w:rsidR="005E0D32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3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A24" w:rsidRPr="00C82A24" w:rsidRDefault="00C82A24" w:rsidP="00C82A24">
            <w:pPr>
              <w:ind w:left="0" w:hanging="2"/>
              <w:rPr>
                <w:rFonts w:asciiTheme="majorHAnsi" w:hAnsiTheme="majorHAnsi" w:cstheme="majorHAnsi"/>
              </w:rPr>
            </w:pPr>
          </w:p>
        </w:tc>
      </w:tr>
    </w:tbl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</w:p>
    <w:p w:rsidR="001A7355" w:rsidRPr="00A51FEB" w:rsidRDefault="00A51FEB" w:rsidP="00A51FE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51FEB">
        <w:rPr>
          <w:rFonts w:asciiTheme="majorHAnsi" w:hAnsiTheme="majorHAnsi" w:cstheme="majorHAnsi"/>
          <w:b/>
          <w:color w:val="000000"/>
          <w:sz w:val="24"/>
          <w:szCs w:val="24"/>
        </w:rPr>
        <w:t>SUBMITTED ARTICLE DETAILS</w:t>
      </w:r>
    </w:p>
    <w:tbl>
      <w:tblPr>
        <w:tblStyle w:val="a0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371"/>
      </w:tblGrid>
      <w:tr w:rsidR="00A51FEB" w:rsidRPr="00A51FEB" w:rsidTr="00A51FEB">
        <w:trPr>
          <w:trHeight w:val="464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51FEB" w:rsidRPr="00A51FEB" w:rsidRDefault="00A51FEB" w:rsidP="00A51FEB">
            <w:pPr>
              <w:ind w:leftChars="0" w:left="0" w:firstLineChars="0" w:firstLine="0"/>
              <w:rPr>
                <w:rFonts w:asciiTheme="majorHAnsi" w:hAnsiTheme="majorHAnsi" w:cstheme="majorHAnsi"/>
              </w:rPr>
            </w:pPr>
            <w:r w:rsidRPr="00A51FEB">
              <w:rPr>
                <w:rFonts w:asciiTheme="majorHAnsi" w:hAnsiTheme="majorHAnsi" w:cstheme="majorHAnsi"/>
              </w:rPr>
              <w:t xml:space="preserve">TITLE OF THE ARTICLE: </w:t>
            </w:r>
          </w:p>
        </w:tc>
        <w:tc>
          <w:tcPr>
            <w:tcW w:w="7371" w:type="dxa"/>
            <w:tcBorders>
              <w:left w:val="single" w:sz="4" w:space="0" w:color="000000"/>
            </w:tcBorders>
            <w:vAlign w:val="center"/>
          </w:tcPr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A51FEB" w:rsidRPr="00A51FEB" w:rsidTr="00A51FEB">
        <w:trPr>
          <w:trHeight w:val="464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51FEB" w:rsidRPr="00A51FEB" w:rsidRDefault="00A51FEB" w:rsidP="00A51FEB">
            <w:pPr>
              <w:ind w:leftChars="0" w:left="0" w:firstLineChars="0" w:firstLine="0"/>
              <w:rPr>
                <w:rFonts w:asciiTheme="majorHAnsi" w:hAnsiTheme="majorHAnsi" w:cstheme="majorHAnsi"/>
              </w:rPr>
            </w:pPr>
            <w:r w:rsidRPr="00A51FEB">
              <w:rPr>
                <w:rFonts w:asciiTheme="majorHAnsi" w:hAnsiTheme="majorHAnsi" w:cstheme="majorHAnsi"/>
              </w:rPr>
              <w:t xml:space="preserve">AUTHORS: </w:t>
            </w:r>
          </w:p>
        </w:tc>
        <w:tc>
          <w:tcPr>
            <w:tcW w:w="7371" w:type="dxa"/>
            <w:tcBorders>
              <w:left w:val="single" w:sz="4" w:space="0" w:color="000000"/>
            </w:tcBorders>
            <w:vAlign w:val="center"/>
          </w:tcPr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A51FEB" w:rsidRPr="00A51FEB" w:rsidTr="00A51FEB">
        <w:trPr>
          <w:trHeight w:val="464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51FEB" w:rsidRPr="00A51FEB" w:rsidRDefault="00A51FEB" w:rsidP="00A51FEB">
            <w:pPr>
              <w:ind w:leftChars="0" w:left="0" w:firstLineChars="0" w:firstLine="0"/>
              <w:rPr>
                <w:rFonts w:asciiTheme="majorHAnsi" w:hAnsiTheme="majorHAnsi" w:cstheme="majorHAnsi"/>
              </w:rPr>
            </w:pPr>
            <w:r w:rsidRPr="00A51FEB">
              <w:rPr>
                <w:rFonts w:asciiTheme="majorHAnsi" w:hAnsiTheme="majorHAnsi" w:cstheme="majorHAnsi"/>
              </w:rPr>
              <w:t xml:space="preserve">JOURNAL: </w:t>
            </w:r>
          </w:p>
        </w:tc>
        <w:tc>
          <w:tcPr>
            <w:tcW w:w="7371" w:type="dxa"/>
            <w:tcBorders>
              <w:left w:val="single" w:sz="4" w:space="0" w:color="000000"/>
            </w:tcBorders>
            <w:vAlign w:val="center"/>
          </w:tcPr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A51FEB" w:rsidRPr="00A51FEB" w:rsidTr="00A51FEB">
        <w:trPr>
          <w:trHeight w:val="464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51FEB" w:rsidRPr="00A51FEB" w:rsidRDefault="00A51FEB" w:rsidP="00A51FEB">
            <w:pPr>
              <w:ind w:leftChars="0" w:left="0" w:firstLineChars="0" w:firstLine="0"/>
              <w:rPr>
                <w:rFonts w:asciiTheme="majorHAnsi" w:hAnsiTheme="majorHAnsi" w:cstheme="majorHAnsi"/>
              </w:rPr>
            </w:pPr>
            <w:r w:rsidRPr="00A51FEB">
              <w:rPr>
                <w:rFonts w:asciiTheme="majorHAnsi" w:hAnsiTheme="majorHAnsi" w:cstheme="majorHAnsi"/>
              </w:rPr>
              <w:t xml:space="preserve">YEAR / VOLUME / PAGES: </w:t>
            </w:r>
          </w:p>
        </w:tc>
        <w:tc>
          <w:tcPr>
            <w:tcW w:w="7371" w:type="dxa"/>
            <w:tcBorders>
              <w:left w:val="single" w:sz="4" w:space="0" w:color="000000"/>
            </w:tcBorders>
            <w:vAlign w:val="center"/>
          </w:tcPr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A51FEB" w:rsidRPr="00A51FEB" w:rsidTr="00A51FEB">
        <w:trPr>
          <w:trHeight w:val="464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51FEB" w:rsidRPr="00A51FEB" w:rsidRDefault="00A51FEB" w:rsidP="00A51FEB">
            <w:pPr>
              <w:ind w:leftChars="0" w:left="0" w:firstLineChars="0" w:firstLine="0"/>
              <w:rPr>
                <w:rFonts w:asciiTheme="majorHAnsi" w:hAnsiTheme="majorHAnsi" w:cstheme="majorHAnsi"/>
              </w:rPr>
            </w:pPr>
            <w:r w:rsidRPr="00A51FEB">
              <w:rPr>
                <w:rFonts w:asciiTheme="majorHAnsi" w:hAnsiTheme="majorHAnsi" w:cstheme="majorHAnsi"/>
              </w:rPr>
              <w:t>DOI (IF AVAILABLE):</w:t>
            </w:r>
          </w:p>
        </w:tc>
        <w:tc>
          <w:tcPr>
            <w:tcW w:w="7371" w:type="dxa"/>
            <w:tcBorders>
              <w:left w:val="single" w:sz="4" w:space="0" w:color="000000"/>
            </w:tcBorders>
            <w:vAlign w:val="center"/>
          </w:tcPr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A51FEB" w:rsidRPr="00A51FEB" w:rsidTr="00A51FEB">
        <w:trPr>
          <w:trHeight w:val="464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51FEB" w:rsidRPr="00A51FEB" w:rsidRDefault="00A51FEB" w:rsidP="00A51FEB">
            <w:pPr>
              <w:ind w:leftChars="0" w:left="0" w:firstLineChars="0" w:firstLine="0"/>
              <w:rPr>
                <w:rFonts w:asciiTheme="majorHAnsi" w:hAnsiTheme="majorHAnsi" w:cstheme="majorHAnsi"/>
                <w:lang w:val="en-US"/>
              </w:rPr>
            </w:pPr>
            <w:r w:rsidRPr="00A51FEB">
              <w:rPr>
                <w:rFonts w:asciiTheme="majorHAnsi" w:hAnsiTheme="majorHAnsi" w:cstheme="majorHAnsi"/>
                <w:lang w:val="en-US"/>
              </w:rPr>
              <w:t>AUTHOR ROLE IN THE PUBLICATION:</w:t>
            </w:r>
          </w:p>
        </w:tc>
        <w:tc>
          <w:tcPr>
            <w:tcW w:w="7371" w:type="dxa"/>
            <w:tcBorders>
              <w:left w:val="single" w:sz="4" w:space="0" w:color="000000"/>
            </w:tcBorders>
            <w:vAlign w:val="center"/>
          </w:tcPr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lang w:val="en-US"/>
              </w:rPr>
            </w:pPr>
          </w:p>
          <w:p w:rsidR="00A51FEB" w:rsidRPr="00A51FEB" w:rsidRDefault="00A51FEB" w:rsidP="00A51F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  <w:r w:rsidRPr="00A51FEB">
              <w:rPr>
                <w:rFonts w:asciiTheme="majorHAnsi" w:eastAsia="Calibri" w:hAnsiTheme="majorHAnsi" w:cstheme="majorHAnsi"/>
                <w:color w:val="000000"/>
              </w:rPr>
              <w:t>UNIQUE AUTHOR;</w:t>
            </w:r>
          </w:p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</w:p>
          <w:p w:rsidR="00A51FEB" w:rsidRPr="00A51FEB" w:rsidRDefault="00A51FEB" w:rsidP="00A51F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  <w:r w:rsidRPr="00A51FEB">
              <w:rPr>
                <w:rFonts w:asciiTheme="majorHAnsi" w:eastAsia="Calibri" w:hAnsiTheme="majorHAnsi" w:cstheme="majorHAnsi"/>
                <w:color w:val="000000"/>
              </w:rPr>
              <w:t>FIRST AUTHOR;</w:t>
            </w:r>
          </w:p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</w:p>
          <w:p w:rsidR="00A51FEB" w:rsidRPr="00A51FEB" w:rsidRDefault="00A51FEB" w:rsidP="00A51F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  <w:r w:rsidRPr="00A51FEB">
              <w:rPr>
                <w:rFonts w:asciiTheme="majorHAnsi" w:eastAsia="Calibri" w:hAnsiTheme="majorHAnsi" w:cstheme="majorHAnsi"/>
                <w:color w:val="000000"/>
              </w:rPr>
              <w:t>LAST AUTHOR;</w:t>
            </w:r>
          </w:p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</w:p>
          <w:p w:rsidR="00A51FEB" w:rsidRPr="00A51FEB" w:rsidRDefault="00A51FEB" w:rsidP="00A51F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  <w:r w:rsidRPr="00A51FEB">
              <w:rPr>
                <w:rFonts w:asciiTheme="majorHAnsi" w:eastAsia="Calibri" w:hAnsiTheme="majorHAnsi" w:cstheme="majorHAnsi"/>
                <w:color w:val="000000"/>
              </w:rPr>
              <w:t>CORRESPONDING AUTHOR.</w:t>
            </w:r>
          </w:p>
          <w:p w:rsidR="00A51FEB" w:rsidRPr="00A51FEB" w:rsidRDefault="00A51FEB" w:rsidP="00A5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2"/>
          <w:szCs w:val="22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2"/>
          <w:szCs w:val="22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2"/>
          <w:szCs w:val="22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2"/>
          <w:szCs w:val="22"/>
        </w:rPr>
      </w:pPr>
    </w:p>
    <w:p w:rsidR="00A51FEB" w:rsidRDefault="00A51FEB" w:rsidP="00A51FE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51FEB">
        <w:rPr>
          <w:rFonts w:asciiTheme="majorHAnsi" w:hAnsiTheme="majorHAnsi" w:cstheme="majorHAnsi"/>
          <w:b/>
          <w:color w:val="000000"/>
          <w:sz w:val="24"/>
          <w:szCs w:val="24"/>
        </w:rPr>
        <w:t>DECLARATION OF ELIGIBILITY AND ACCEPTANCE</w:t>
      </w:r>
    </w:p>
    <w:p w:rsidR="00A51FEB" w:rsidRPr="00A51FEB" w:rsidRDefault="00A51FEB" w:rsidP="00A51F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Theme="majorHAnsi" w:hAnsiTheme="majorHAnsi" w:cstheme="majorHAnsi"/>
          <w:b/>
          <w:color w:val="000000"/>
          <w:sz w:val="24"/>
          <w:szCs w:val="24"/>
          <w:lang w:val="en-US"/>
        </w:rPr>
      </w:pPr>
      <w:r>
        <w:rPr>
          <w:rFonts w:ascii="Calibri" w:eastAsia="Calibri" w:hAnsi="Calibri"/>
          <w:color w:val="000000"/>
          <w:lang w:val="en-US"/>
        </w:rPr>
        <w:tab/>
      </w:r>
      <w:r w:rsidRPr="00A51FEB">
        <w:rPr>
          <w:rFonts w:ascii="Calibri" w:eastAsia="Calibri" w:hAnsi="Calibri"/>
          <w:color w:val="000000"/>
          <w:lang w:val="en-US"/>
        </w:rPr>
        <w:t>I, the undersigned, declare that:</w:t>
      </w:r>
    </w:p>
    <w:p w:rsidR="00A51FEB" w:rsidRPr="00A51FEB" w:rsidRDefault="00A51FEB" w:rsidP="00A51FEB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/>
          <w:color w:val="000000"/>
          <w:lang w:val="en-US"/>
        </w:rPr>
      </w:pPr>
      <w:r w:rsidRPr="00A51FEB">
        <w:rPr>
          <w:rFonts w:ascii="Calibri" w:eastAsia="Calibri" w:hAnsi="Calibri"/>
          <w:color w:val="000000"/>
          <w:lang w:val="en-US"/>
        </w:rPr>
        <w:t>I have fully read and accept all terms and conditions of the AILE HLH Research Award – Third Edition</w:t>
      </w:r>
    </w:p>
    <w:p w:rsidR="00A51FEB" w:rsidRPr="00A51FEB" w:rsidRDefault="00A51FEB" w:rsidP="00A51FEB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/>
          <w:color w:val="000000"/>
          <w:lang w:val="en-US"/>
        </w:rPr>
      </w:pPr>
      <w:r w:rsidRPr="00A51FEB">
        <w:rPr>
          <w:rFonts w:ascii="Calibri" w:eastAsia="Calibri" w:hAnsi="Calibri"/>
          <w:color w:val="000000"/>
          <w:lang w:val="en-US"/>
        </w:rPr>
        <w:t>I confirm that the information provided in this application is true and complete</w:t>
      </w:r>
    </w:p>
    <w:p w:rsidR="00A51FEB" w:rsidRPr="00A51FEB" w:rsidRDefault="00A51FEB" w:rsidP="00A51FEB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/>
          <w:color w:val="000000"/>
          <w:lang w:val="en-US"/>
        </w:rPr>
      </w:pPr>
      <w:r w:rsidRPr="00A51FEB">
        <w:rPr>
          <w:rFonts w:ascii="Calibri" w:eastAsia="Calibri" w:hAnsi="Calibri"/>
          <w:color w:val="000000"/>
          <w:lang w:val="en-US"/>
        </w:rPr>
        <w:t>I understand that false declarations will result in exclusion from the competition and loss of any awarded benefit</w:t>
      </w:r>
    </w:p>
    <w:p w:rsidR="001A7355" w:rsidRPr="00A51FEB" w:rsidRDefault="00A51FEB" w:rsidP="00A51FEB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/>
          <w:b/>
          <w:color w:val="000000"/>
          <w:lang w:val="en-US"/>
        </w:rPr>
      </w:pPr>
      <w:r w:rsidRPr="00A51FEB">
        <w:rPr>
          <w:rFonts w:ascii="Calibri" w:eastAsia="Calibri" w:hAnsi="Calibri"/>
          <w:color w:val="000000"/>
          <w:lang w:val="en-US"/>
        </w:rPr>
        <w:t>I undertake to promptly communicate any changes in contact details</w:t>
      </w:r>
    </w:p>
    <w:p w:rsidR="001A7355" w:rsidRPr="00C82A24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b/>
          <w:color w:val="000000"/>
          <w:lang w:val="en-US"/>
        </w:rPr>
      </w:pPr>
    </w:p>
    <w:p w:rsidR="00A51FEB" w:rsidRPr="00A51FEB" w:rsidRDefault="00A51FEB" w:rsidP="00A51FE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51FEB">
        <w:rPr>
          <w:rFonts w:asciiTheme="majorHAnsi" w:hAnsiTheme="majorHAnsi" w:cstheme="majorHAnsi"/>
          <w:b/>
          <w:color w:val="000000"/>
          <w:sz w:val="24"/>
          <w:szCs w:val="24"/>
        </w:rPr>
        <w:t>CORRESPONDENCE ADDRESS</w:t>
      </w:r>
    </w:p>
    <w:p w:rsidR="001A7355" w:rsidRPr="00C82A24" w:rsidRDefault="001A7355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line="240" w:lineRule="auto"/>
        <w:ind w:left="0" w:hanging="2"/>
        <w:jc w:val="both"/>
        <w:rPr>
          <w:rFonts w:ascii="Calibri" w:eastAsia="Calibri" w:hAnsi="Calibri"/>
          <w:color w:val="000000"/>
          <w:lang w:val="en-US"/>
        </w:rPr>
      </w:pPr>
    </w:p>
    <w:tbl>
      <w:tblPr>
        <w:tblStyle w:val="a1"/>
        <w:tblW w:w="99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764"/>
      </w:tblGrid>
      <w:tr w:rsidR="001A7355">
        <w:trPr>
          <w:trHeight w:val="616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1A73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ADDRESS</w:t>
            </w:r>
            <w:r>
              <w:rPr>
                <w:rFonts w:cs="Times New Roman"/>
                <w:color w:val="000000"/>
              </w:rPr>
              <w:t xml:space="preserve"> (STREET, CITY, STATE)</w:t>
            </w:r>
          </w:p>
        </w:tc>
        <w:tc>
          <w:tcPr>
            <w:tcW w:w="6764" w:type="dxa"/>
            <w:tcBorders>
              <w:left w:val="single" w:sz="4" w:space="0" w:color="000000"/>
            </w:tcBorders>
            <w:vAlign w:val="center"/>
          </w:tcPr>
          <w:p w:rsidR="001A7355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1A7355">
        <w:trPr>
          <w:trHeight w:val="616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1A73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POSTAL CODE</w:t>
            </w:r>
          </w:p>
        </w:tc>
        <w:tc>
          <w:tcPr>
            <w:tcW w:w="6764" w:type="dxa"/>
            <w:tcBorders>
              <w:left w:val="single" w:sz="4" w:space="0" w:color="000000"/>
            </w:tcBorders>
            <w:vAlign w:val="center"/>
          </w:tcPr>
          <w:p w:rsidR="001A7355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1A7355">
        <w:trPr>
          <w:trHeight w:val="616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1A73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EMAIL</w:t>
            </w:r>
          </w:p>
        </w:tc>
        <w:tc>
          <w:tcPr>
            <w:tcW w:w="6764" w:type="dxa"/>
            <w:tcBorders>
              <w:left w:val="single" w:sz="4" w:space="0" w:color="000000"/>
            </w:tcBorders>
            <w:vAlign w:val="center"/>
          </w:tcPr>
          <w:p w:rsidR="001A7355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</w:tbl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/>
          <w:color w:val="000000"/>
        </w:rPr>
      </w:pPr>
    </w:p>
    <w:p w:rsidR="001A7355" w:rsidRPr="00A51FEB" w:rsidRDefault="00A51FEB" w:rsidP="00A51FE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A51FEB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Pr="00A51FEB">
        <w:rPr>
          <w:rFonts w:asciiTheme="majorHAnsi" w:hAnsiTheme="majorHAnsi" w:cstheme="majorHAnsi"/>
          <w:b/>
          <w:color w:val="000000"/>
          <w:sz w:val="24"/>
          <w:szCs w:val="24"/>
        </w:rPr>
        <w:t>DATA PROTECTION CONSENT</w:t>
      </w:r>
    </w:p>
    <w:p w:rsidR="001A7355" w:rsidRDefault="005E0D32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line="240" w:lineRule="auto"/>
        <w:ind w:left="0" w:hanging="2"/>
        <w:jc w:val="both"/>
        <w:rPr>
          <w:rFonts w:ascii="Calibri" w:eastAsia="Calibri" w:hAnsi="Calibri"/>
          <w:color w:val="000000"/>
          <w:lang w:val="en-US"/>
        </w:rPr>
      </w:pPr>
      <w:r>
        <w:rPr>
          <w:rFonts w:ascii="Calibri" w:eastAsia="Calibri" w:hAnsi="Calibri"/>
          <w:color w:val="000000"/>
          <w:lang w:val="en-US"/>
        </w:rPr>
        <w:t>I</w:t>
      </w:r>
      <w:r w:rsidRPr="005E0D32">
        <w:rPr>
          <w:rFonts w:ascii="Calibri" w:eastAsia="Calibri" w:hAnsi="Calibri"/>
          <w:color w:val="000000"/>
          <w:lang w:val="en-US"/>
        </w:rPr>
        <w:t>n accordance with applicable data protection regulations (EU Regulation 2016/679 – GDPR), I authorize the processing of my personal data exclusively for purposes related to this selection procedure.</w:t>
      </w:r>
    </w:p>
    <w:p w:rsidR="005E0D32" w:rsidRDefault="005E0D32" w:rsidP="005E0D3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/>
          <w:b/>
          <w:color w:val="000000"/>
        </w:rPr>
      </w:pPr>
    </w:p>
    <w:p w:rsidR="005E0D32" w:rsidRPr="00CF2A3C" w:rsidRDefault="005E0D32" w:rsidP="00CF2A3C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5E0D32">
        <w:rPr>
          <w:rFonts w:asciiTheme="majorHAnsi" w:hAnsiTheme="majorHAnsi" w:cstheme="majorHAnsi"/>
          <w:b/>
          <w:color w:val="000000"/>
          <w:sz w:val="24"/>
          <w:szCs w:val="24"/>
        </w:rPr>
        <w:t>ATTACHMENTS</w:t>
      </w:r>
    </w:p>
    <w:p w:rsidR="005E0D32" w:rsidRPr="005E0D32" w:rsidRDefault="005E0D32" w:rsidP="005E0D32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line="240" w:lineRule="auto"/>
        <w:ind w:left="0" w:hanging="2"/>
        <w:jc w:val="both"/>
        <w:rPr>
          <w:rFonts w:ascii="Calibri" w:eastAsia="Calibri" w:hAnsi="Calibri"/>
          <w:color w:val="000000"/>
          <w:lang w:val="en-US"/>
        </w:rPr>
      </w:pPr>
      <w:r w:rsidRPr="005E0D32">
        <w:rPr>
          <w:rFonts w:ascii="Segoe UI Symbol" w:eastAsia="Calibri" w:hAnsi="Segoe UI Symbol" w:cs="Segoe UI Symbol"/>
          <w:color w:val="000000"/>
          <w:lang w:val="en-US"/>
        </w:rPr>
        <w:t>☐</w:t>
      </w:r>
      <w:r w:rsidRPr="005E0D32">
        <w:rPr>
          <w:rFonts w:ascii="Calibri" w:eastAsia="Calibri" w:hAnsi="Calibri"/>
          <w:color w:val="000000"/>
          <w:lang w:val="en-US"/>
        </w:rPr>
        <w:t xml:space="preserve"> PDF of the scientific article</w:t>
      </w:r>
    </w:p>
    <w:p w:rsidR="005E0D32" w:rsidRDefault="005E0D32" w:rsidP="005E0D32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line="240" w:lineRule="auto"/>
        <w:ind w:left="0" w:hanging="2"/>
        <w:jc w:val="both"/>
        <w:rPr>
          <w:rFonts w:ascii="Calibri" w:eastAsia="Calibri" w:hAnsi="Calibri"/>
          <w:color w:val="000000"/>
          <w:lang w:val="en-US"/>
        </w:rPr>
      </w:pPr>
      <w:r w:rsidRPr="005E0D32">
        <w:rPr>
          <w:rFonts w:ascii="Segoe UI Symbol" w:eastAsia="Calibri" w:hAnsi="Segoe UI Symbol" w:cs="Segoe UI Symbol"/>
          <w:color w:val="000000"/>
          <w:lang w:val="en-US"/>
        </w:rPr>
        <w:t>☐</w:t>
      </w:r>
      <w:r w:rsidRPr="005E0D32">
        <w:rPr>
          <w:rFonts w:ascii="Calibri" w:eastAsia="Calibri" w:hAnsi="Calibri"/>
          <w:color w:val="000000"/>
          <w:lang w:val="en-US"/>
        </w:rPr>
        <w:t xml:space="preserve"> Copy of valid identification document</w:t>
      </w:r>
    </w:p>
    <w:p w:rsidR="005E0D32" w:rsidRDefault="005E0D32" w:rsidP="005E0D32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line="240" w:lineRule="auto"/>
        <w:ind w:left="0" w:hanging="2"/>
        <w:jc w:val="both"/>
        <w:rPr>
          <w:rFonts w:ascii="Calibri" w:eastAsia="Calibri" w:hAnsi="Calibri"/>
          <w:color w:val="000000"/>
          <w:lang w:val="en-US"/>
        </w:rPr>
      </w:pPr>
    </w:p>
    <w:p w:rsidR="005E0D32" w:rsidRPr="00C82A24" w:rsidRDefault="005E0D32" w:rsidP="005E0D32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line="240" w:lineRule="auto"/>
        <w:ind w:left="0" w:hanging="2"/>
        <w:jc w:val="both"/>
        <w:rPr>
          <w:rFonts w:ascii="Calibri" w:eastAsia="Calibri" w:hAnsi="Calibri"/>
          <w:color w:val="000000"/>
          <w:lang w:val="en-US"/>
        </w:rPr>
      </w:pPr>
    </w:p>
    <w:tbl>
      <w:tblPr>
        <w:tblStyle w:val="a2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818"/>
        <w:gridCol w:w="700"/>
        <w:gridCol w:w="1559"/>
        <w:gridCol w:w="426"/>
        <w:gridCol w:w="5351"/>
      </w:tblGrid>
      <w:tr w:rsidR="001A7355" w:rsidRPr="00C82A24">
        <w:tc>
          <w:tcPr>
            <w:tcW w:w="1818" w:type="dxa"/>
            <w:tcBorders>
              <w:bottom w:val="single" w:sz="4" w:space="0" w:color="000000"/>
            </w:tcBorders>
          </w:tcPr>
          <w:p w:rsidR="001A7355" w:rsidRPr="00C82A24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lang w:val="en-US"/>
              </w:rPr>
            </w:pPr>
          </w:p>
        </w:tc>
        <w:tc>
          <w:tcPr>
            <w:tcW w:w="700" w:type="dxa"/>
          </w:tcPr>
          <w:p w:rsidR="001A7355" w:rsidRPr="00C82A24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1A7355" w:rsidRPr="00C82A24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lang w:val="en-US"/>
              </w:rPr>
            </w:pPr>
          </w:p>
        </w:tc>
        <w:tc>
          <w:tcPr>
            <w:tcW w:w="426" w:type="dxa"/>
          </w:tcPr>
          <w:p w:rsidR="001A7355" w:rsidRPr="00C82A24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lang w:val="en-US"/>
              </w:rPr>
            </w:pPr>
          </w:p>
        </w:tc>
        <w:tc>
          <w:tcPr>
            <w:tcW w:w="5351" w:type="dxa"/>
            <w:tcBorders>
              <w:bottom w:val="single" w:sz="4" w:space="0" w:color="000000"/>
            </w:tcBorders>
          </w:tcPr>
          <w:p w:rsidR="001A7355" w:rsidRPr="00C82A24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lang w:val="en-US"/>
              </w:rPr>
            </w:pPr>
          </w:p>
        </w:tc>
      </w:tr>
      <w:tr w:rsidR="001A7355">
        <w:tc>
          <w:tcPr>
            <w:tcW w:w="1818" w:type="dxa"/>
            <w:tcBorders>
              <w:top w:val="single" w:sz="4" w:space="0" w:color="000000"/>
            </w:tcBorders>
          </w:tcPr>
          <w:p w:rsidR="001A7355" w:rsidRDefault="005E0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PLACE</w:t>
            </w:r>
          </w:p>
        </w:tc>
        <w:tc>
          <w:tcPr>
            <w:tcW w:w="700" w:type="dxa"/>
          </w:tcPr>
          <w:p w:rsidR="001A7355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1A73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DATE</w:t>
            </w:r>
          </w:p>
        </w:tc>
        <w:tc>
          <w:tcPr>
            <w:tcW w:w="426" w:type="dxa"/>
          </w:tcPr>
          <w:p w:rsidR="001A7355" w:rsidRDefault="001A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5351" w:type="dxa"/>
            <w:tcBorders>
              <w:top w:val="single" w:sz="4" w:space="0" w:color="000000"/>
            </w:tcBorders>
            <w:vAlign w:val="center"/>
          </w:tcPr>
          <w:p w:rsidR="001A73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73"/>
              </w:tabs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SIGNATURE</w:t>
            </w:r>
          </w:p>
        </w:tc>
      </w:tr>
    </w:tbl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line="240" w:lineRule="auto"/>
        <w:ind w:left="0" w:hanging="2"/>
        <w:jc w:val="both"/>
        <w:rPr>
          <w:rFonts w:cs="Times New Roman"/>
          <w:color w:val="000000"/>
          <w:sz w:val="22"/>
          <w:szCs w:val="22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line="240" w:lineRule="auto"/>
        <w:ind w:left="0" w:hanging="2"/>
        <w:jc w:val="both"/>
        <w:rPr>
          <w:rFonts w:cs="Times New Roman"/>
          <w:color w:val="000000"/>
          <w:sz w:val="22"/>
          <w:szCs w:val="22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2"/>
          <w:szCs w:val="22"/>
          <w:vertAlign w:val="subscript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2"/>
          <w:szCs w:val="22"/>
          <w:vertAlign w:val="subscript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vertAlign w:val="subscript"/>
        </w:rPr>
      </w:pPr>
    </w:p>
    <w:p w:rsidR="001A7355" w:rsidRDefault="001A73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vertAlign w:val="subscript"/>
        </w:rPr>
      </w:pPr>
    </w:p>
    <w:sectPr w:rsidR="001A7355">
      <w:footerReference w:type="default" r:id="rId8"/>
      <w:footerReference w:type="first" r:id="rId9"/>
      <w:pgSz w:w="11906" w:h="16838"/>
      <w:pgMar w:top="1134" w:right="1134" w:bottom="1134" w:left="1134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44D8" w:rsidRDefault="008F44D8">
      <w:pPr>
        <w:spacing w:line="240" w:lineRule="auto"/>
        <w:ind w:left="0" w:hanging="2"/>
      </w:pPr>
      <w:r>
        <w:separator/>
      </w:r>
    </w:p>
  </w:endnote>
  <w:endnote w:type="continuationSeparator" w:id="0">
    <w:p w:rsidR="008F44D8" w:rsidRDefault="008F44D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73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cs="Times New Roman"/>
        <w:color w:val="000000"/>
      </w:rPr>
      <w:t xml:space="preserve">Pagina </w:t>
    </w:r>
    <w:r>
      <w:rPr>
        <w:rFonts w:cs="Times New Roman"/>
        <w:b/>
        <w:color w:val="000000"/>
        <w:sz w:val="24"/>
        <w:szCs w:val="24"/>
      </w:rPr>
      <w:fldChar w:fldCharType="begin"/>
    </w:r>
    <w:r>
      <w:rPr>
        <w:rFonts w:cs="Times New Roman"/>
        <w:b/>
        <w:color w:val="000000"/>
        <w:sz w:val="24"/>
        <w:szCs w:val="24"/>
      </w:rPr>
      <w:instrText>PAGE</w:instrText>
    </w:r>
    <w:r>
      <w:rPr>
        <w:rFonts w:cs="Times New Roman"/>
        <w:b/>
        <w:color w:val="000000"/>
        <w:sz w:val="24"/>
        <w:szCs w:val="24"/>
      </w:rPr>
      <w:fldChar w:fldCharType="separate"/>
    </w:r>
    <w:r w:rsidR="00C82A24">
      <w:rPr>
        <w:rFonts w:cs="Times New Roman"/>
        <w:b/>
        <w:noProof/>
        <w:color w:val="000000"/>
        <w:sz w:val="24"/>
        <w:szCs w:val="24"/>
      </w:rPr>
      <w:t>1</w:t>
    </w:r>
    <w:r>
      <w:rPr>
        <w:rFonts w:cs="Times New Roman"/>
        <w:b/>
        <w:color w:val="000000"/>
        <w:sz w:val="24"/>
        <w:szCs w:val="24"/>
      </w:rPr>
      <w:fldChar w:fldCharType="end"/>
    </w:r>
    <w:r>
      <w:rPr>
        <w:rFonts w:cs="Times New Roman"/>
        <w:color w:val="000000"/>
      </w:rPr>
      <w:t xml:space="preserve"> di </w:t>
    </w:r>
    <w:r>
      <w:rPr>
        <w:rFonts w:cs="Times New Roman"/>
        <w:b/>
        <w:color w:val="000000"/>
        <w:sz w:val="24"/>
        <w:szCs w:val="24"/>
      </w:rPr>
      <w:fldChar w:fldCharType="begin"/>
    </w:r>
    <w:r>
      <w:rPr>
        <w:rFonts w:cs="Times New Roman"/>
        <w:b/>
        <w:color w:val="000000"/>
        <w:sz w:val="24"/>
        <w:szCs w:val="24"/>
      </w:rPr>
      <w:instrText>NUMPAGES</w:instrText>
    </w:r>
    <w:r>
      <w:rPr>
        <w:rFonts w:cs="Times New Roman"/>
        <w:b/>
        <w:color w:val="000000"/>
        <w:sz w:val="24"/>
        <w:szCs w:val="24"/>
      </w:rPr>
      <w:fldChar w:fldCharType="separate"/>
    </w:r>
    <w:r w:rsidR="00C82A24">
      <w:rPr>
        <w:rFonts w:cs="Times New Roman"/>
        <w:b/>
        <w:noProof/>
        <w:color w:val="000000"/>
        <w:sz w:val="24"/>
        <w:szCs w:val="24"/>
      </w:rPr>
      <w:t>2</w:t>
    </w:r>
    <w:r>
      <w:rPr>
        <w:rFonts w:cs="Times New Roman"/>
        <w:b/>
        <w:color w:val="000000"/>
        <w:sz w:val="24"/>
        <w:szCs w:val="24"/>
      </w:rPr>
      <w:fldChar w:fldCharType="end"/>
    </w:r>
  </w:p>
  <w:p w:rsidR="001A7355" w:rsidRDefault="001A73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735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cs="Times New Roman"/>
        <w:color w:val="000000"/>
      </w:rPr>
      <w:t xml:space="preserve">Pagina </w:t>
    </w:r>
    <w:r>
      <w:rPr>
        <w:rFonts w:cs="Times New Roman"/>
        <w:b/>
        <w:color w:val="000000"/>
        <w:sz w:val="24"/>
        <w:szCs w:val="24"/>
      </w:rPr>
      <w:fldChar w:fldCharType="begin"/>
    </w:r>
    <w:r>
      <w:rPr>
        <w:rFonts w:cs="Times New Roman"/>
        <w:b/>
        <w:color w:val="000000"/>
        <w:sz w:val="24"/>
        <w:szCs w:val="24"/>
      </w:rPr>
      <w:instrText>PAGE</w:instrText>
    </w:r>
    <w:r>
      <w:rPr>
        <w:rFonts w:cs="Times New Roman"/>
        <w:b/>
        <w:color w:val="000000"/>
        <w:sz w:val="24"/>
        <w:szCs w:val="24"/>
      </w:rPr>
      <w:fldChar w:fldCharType="separate"/>
    </w:r>
    <w:r>
      <w:rPr>
        <w:rFonts w:cs="Times New Roman"/>
        <w:b/>
        <w:color w:val="000000"/>
        <w:sz w:val="24"/>
        <w:szCs w:val="24"/>
      </w:rPr>
      <w:fldChar w:fldCharType="end"/>
    </w:r>
    <w:r>
      <w:rPr>
        <w:rFonts w:cs="Times New Roman"/>
        <w:color w:val="000000"/>
      </w:rPr>
      <w:t xml:space="preserve"> di </w:t>
    </w:r>
    <w:r>
      <w:rPr>
        <w:rFonts w:cs="Times New Roman"/>
        <w:b/>
        <w:color w:val="000000"/>
        <w:sz w:val="24"/>
        <w:szCs w:val="24"/>
      </w:rPr>
      <w:fldChar w:fldCharType="begin"/>
    </w:r>
    <w:r>
      <w:rPr>
        <w:rFonts w:cs="Times New Roman"/>
        <w:b/>
        <w:color w:val="000000"/>
        <w:sz w:val="24"/>
        <w:szCs w:val="24"/>
      </w:rPr>
      <w:instrText>NUMPAGES</w:instrText>
    </w:r>
    <w:r>
      <w:rPr>
        <w:rFonts w:cs="Times New Roman"/>
        <w:b/>
        <w:color w:val="000000"/>
        <w:sz w:val="24"/>
        <w:szCs w:val="24"/>
      </w:rPr>
      <w:fldChar w:fldCharType="separate"/>
    </w:r>
    <w:r>
      <w:rPr>
        <w:rFonts w:cs="Times New Roman"/>
        <w:b/>
        <w:color w:val="000000"/>
        <w:sz w:val="24"/>
        <w:szCs w:val="24"/>
      </w:rPr>
      <w:fldChar w:fldCharType="end"/>
    </w:r>
  </w:p>
  <w:p w:rsidR="001A7355" w:rsidRDefault="001A73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44D8" w:rsidRDefault="008F44D8">
      <w:pPr>
        <w:spacing w:line="240" w:lineRule="auto"/>
        <w:ind w:left="0" w:hanging="2"/>
      </w:pPr>
      <w:r>
        <w:separator/>
      </w:r>
    </w:p>
  </w:footnote>
  <w:footnote w:type="continuationSeparator" w:id="0">
    <w:p w:rsidR="008F44D8" w:rsidRDefault="008F44D8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6FB4"/>
    <w:multiLevelType w:val="multilevel"/>
    <w:tmpl w:val="51942CDC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ED31BA"/>
    <w:multiLevelType w:val="hybridMultilevel"/>
    <w:tmpl w:val="AEAA1C5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75F5047"/>
    <w:multiLevelType w:val="hybridMultilevel"/>
    <w:tmpl w:val="01D6DB9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8183A68"/>
    <w:multiLevelType w:val="multilevel"/>
    <w:tmpl w:val="BADC0D5C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B6D3F60"/>
    <w:multiLevelType w:val="hybridMultilevel"/>
    <w:tmpl w:val="F12CBDB8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78505C11"/>
    <w:multiLevelType w:val="multilevel"/>
    <w:tmpl w:val="7E82E9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018340718">
    <w:abstractNumId w:val="3"/>
  </w:num>
  <w:num w:numId="2" w16cid:durableId="1762798121">
    <w:abstractNumId w:val="5"/>
  </w:num>
  <w:num w:numId="3" w16cid:durableId="767501372">
    <w:abstractNumId w:val="0"/>
  </w:num>
  <w:num w:numId="4" w16cid:durableId="1878930110">
    <w:abstractNumId w:val="4"/>
  </w:num>
  <w:num w:numId="5" w16cid:durableId="97796057">
    <w:abstractNumId w:val="2"/>
  </w:num>
  <w:num w:numId="6" w16cid:durableId="323706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355"/>
    <w:rsid w:val="001A7355"/>
    <w:rsid w:val="005E0D32"/>
    <w:rsid w:val="008F44D8"/>
    <w:rsid w:val="00A51FEB"/>
    <w:rsid w:val="00C82A24"/>
    <w:rsid w:val="00C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CE4A24"/>
  <w15:docId w15:val="{6717AAA9-FCA6-C142-81BC-A7E427FB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b/>
      <w:sz w:val="28"/>
      <w:szCs w:val="28"/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customStyle="1" w:styleId="TitoloCarattere">
    <w:name w:val="Titolo Carattere"/>
    <w:rPr>
      <w:rFonts w:ascii="Times New Roman" w:eastAsia="Times New Roman" w:hAnsi="Times New Roman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character" w:customStyle="1" w:styleId="Corpodeltesto2Carattere">
    <w:name w:val="Corpo del testo 2 Carattere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StileBollo">
    <w:name w:val="StileBollo"/>
    <w:basedOn w:val="Normale"/>
    <w:pPr>
      <w:autoSpaceDE w:val="0"/>
      <w:autoSpaceDN w:val="0"/>
      <w:spacing w:line="479" w:lineRule="atLeast"/>
      <w:jc w:val="both"/>
    </w:pPr>
    <w:rPr>
      <w:rFonts w:ascii="Courier New" w:eastAsia="MS Mincho" w:hAnsi="Courier New" w:cs="Courier New"/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qFormat/>
  </w:style>
  <w:style w:type="character" w:customStyle="1" w:styleId="TestonotaapidipaginaCarattere">
    <w:name w:val="Testo nota a piè di pagina Carattere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82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L18veLHPQORcmwP4/OayM2n+AQ==">CgMxLjA4AHIhMThPWU9RWHh4NHNzTzB1SDg1bjZLQTFHZ2ZqNnBOTmlO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tavelis76905</dc:creator>
  <cp:lastModifiedBy>Elisabetta Fortunati</cp:lastModifiedBy>
  <cp:revision>4</cp:revision>
  <dcterms:created xsi:type="dcterms:W3CDTF">2024-09-08T15:52:00Z</dcterms:created>
  <dcterms:modified xsi:type="dcterms:W3CDTF">2026-06-18T17:32:00Z</dcterms:modified>
</cp:coreProperties>
</file>